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B88F3" w14:textId="01806EFC" w:rsidR="0011381D" w:rsidRPr="00D96DC0" w:rsidRDefault="0011381D" w:rsidP="00206B9B">
      <w:pPr>
        <w:pStyle w:val="NoSpacing"/>
        <w:tabs>
          <w:tab w:val="left" w:pos="6390"/>
          <w:tab w:val="left" w:pos="9000"/>
        </w:tabs>
        <w:jc w:val="right"/>
        <w:rPr>
          <w:rFonts w:cs="Times New Roman"/>
          <w:b/>
          <w:i/>
          <w:sz w:val="28"/>
          <w:szCs w:val="28"/>
          <w:lang w:val="en-CA"/>
        </w:rPr>
      </w:pPr>
      <w:bookmarkStart w:id="0" w:name="_Hlk63347748"/>
      <w:r w:rsidRPr="00D96DC0">
        <w:rPr>
          <w:rFonts w:cs="Times New Roman"/>
          <w:b/>
          <w:i/>
          <w:sz w:val="28"/>
          <w:szCs w:val="28"/>
        </w:rPr>
        <w:t xml:space="preserve">Docket No. </w:t>
      </w:r>
      <w:r w:rsidR="006C6983" w:rsidRPr="00D96DC0">
        <w:rPr>
          <w:rFonts w:cs="Times New Roman"/>
          <w:b/>
          <w:i/>
          <w:sz w:val="28"/>
          <w:szCs w:val="28"/>
        </w:rPr>
        <w:t>5393</w:t>
      </w:r>
      <w:r w:rsidR="008E4348">
        <w:rPr>
          <w:rFonts w:cs="Times New Roman"/>
          <w:b/>
          <w:i/>
          <w:sz w:val="28"/>
          <w:szCs w:val="28"/>
        </w:rPr>
        <w:t>5</w:t>
      </w:r>
    </w:p>
    <w:p w14:paraId="09717952" w14:textId="77777777" w:rsidR="0002012B" w:rsidRPr="00D96DC0" w:rsidRDefault="0002012B" w:rsidP="0002012B">
      <w:pPr>
        <w:pStyle w:val="NoSpacing"/>
        <w:rPr>
          <w:rFonts w:cs="Times New Roman"/>
          <w:sz w:val="28"/>
          <w:szCs w:val="28"/>
        </w:rPr>
      </w:pPr>
    </w:p>
    <w:p w14:paraId="6147E440" w14:textId="6101500A" w:rsidR="00581963" w:rsidRPr="00D96DC0" w:rsidRDefault="00581963" w:rsidP="0002012B">
      <w:pPr>
        <w:pStyle w:val="NoSpacing"/>
        <w:jc w:val="center"/>
        <w:rPr>
          <w:rFonts w:cs="Times New Roman"/>
          <w:b/>
          <w:i/>
          <w:sz w:val="28"/>
          <w:szCs w:val="28"/>
        </w:rPr>
      </w:pPr>
      <w:r w:rsidRPr="00D96DC0">
        <w:rPr>
          <w:rFonts w:cs="Times New Roman"/>
          <w:b/>
          <w:i/>
          <w:sz w:val="28"/>
          <w:szCs w:val="28"/>
          <w:lang w:val="en-CA"/>
        </w:rPr>
        <w:fldChar w:fldCharType="begin"/>
      </w:r>
      <w:r w:rsidRPr="00D96DC0">
        <w:rPr>
          <w:rFonts w:cs="Times New Roman"/>
          <w:b/>
          <w:i/>
          <w:sz w:val="28"/>
          <w:szCs w:val="28"/>
          <w:lang w:val="en-CA"/>
        </w:rPr>
        <w:instrText xml:space="preserve"> SEQ CHAPTER \h \r 1</w:instrText>
      </w:r>
      <w:r w:rsidRPr="00D96DC0">
        <w:rPr>
          <w:rFonts w:cs="Times New Roman"/>
          <w:b/>
          <w:i/>
          <w:sz w:val="28"/>
          <w:szCs w:val="28"/>
          <w:lang w:val="en-CA"/>
        </w:rPr>
        <w:fldChar w:fldCharType="end"/>
      </w:r>
      <w:r w:rsidRPr="00D96DC0">
        <w:rPr>
          <w:rFonts w:cs="Times New Roman"/>
          <w:b/>
          <w:i/>
          <w:sz w:val="28"/>
          <w:szCs w:val="28"/>
        </w:rPr>
        <w:t>Notice to Current Customers, Neighboring Systems, and Cities</w:t>
      </w:r>
    </w:p>
    <w:p w14:paraId="1E0C6490" w14:textId="67EBDAB6" w:rsidR="0083010A" w:rsidRPr="00D96DC0" w:rsidRDefault="00D96DC0" w:rsidP="0083010A">
      <w:pPr>
        <w:pStyle w:val="NoSpacing"/>
        <w:jc w:val="center"/>
        <w:rPr>
          <w:rFonts w:cs="Times New Roman"/>
          <w:szCs w:val="24"/>
        </w:rPr>
      </w:pPr>
      <w:r w:rsidRPr="00D96DC0">
        <w:rPr>
          <w:rFonts w:cs="Times New Roman"/>
          <w:szCs w:val="24"/>
        </w:rPr>
        <w:t xml:space="preserve">STONETOWN </w:t>
      </w:r>
      <w:r w:rsidR="008E4348">
        <w:rPr>
          <w:rFonts w:cs="Times New Roman"/>
          <w:szCs w:val="24"/>
        </w:rPr>
        <w:t>ROYAL COACH</w:t>
      </w:r>
      <w:r w:rsidRPr="00D96DC0">
        <w:rPr>
          <w:rFonts w:cs="Times New Roman"/>
          <w:szCs w:val="24"/>
        </w:rPr>
        <w:t xml:space="preserve"> UTILITIES, LLC</w:t>
      </w:r>
      <w:r w:rsidR="0083010A" w:rsidRPr="00D96DC0">
        <w:rPr>
          <w:rFonts w:cs="Times New Roman"/>
          <w:szCs w:val="24"/>
        </w:rPr>
        <w:t xml:space="preserve">, NOTICE OF INTENT TO PURCHASE </w:t>
      </w:r>
      <w:bookmarkStart w:id="1" w:name="_Hlk98250559"/>
      <w:r w:rsidRPr="00D96DC0">
        <w:rPr>
          <w:rStyle w:val="Style6"/>
          <w:sz w:val="24"/>
          <w:szCs w:val="24"/>
        </w:rPr>
        <w:t>WATER AND SEWER</w:t>
      </w:r>
      <w:bookmarkEnd w:id="1"/>
      <w:r w:rsidR="0083010A" w:rsidRPr="00D96DC0">
        <w:rPr>
          <w:rFonts w:cs="Times New Roman"/>
          <w:szCs w:val="24"/>
        </w:rPr>
        <w:t xml:space="preserve"> FACILITIES</w:t>
      </w:r>
      <w:r w:rsidR="00C21D5E">
        <w:rPr>
          <w:rFonts w:cs="Times New Roman"/>
          <w:szCs w:val="24"/>
        </w:rPr>
        <w:t>,</w:t>
      </w:r>
      <w:r w:rsidR="0083010A" w:rsidRPr="00D96DC0">
        <w:rPr>
          <w:rFonts w:cs="Times New Roman"/>
          <w:szCs w:val="24"/>
        </w:rPr>
        <w:t xml:space="preserve"> TO TRANSFER </w:t>
      </w:r>
      <w:bookmarkStart w:id="2" w:name="_Hlk112919503"/>
      <w:r w:rsidR="00C21D5E">
        <w:rPr>
          <w:rFonts w:cs="Times New Roman"/>
          <w:szCs w:val="24"/>
        </w:rPr>
        <w:t xml:space="preserve">ALL OF THE </w:t>
      </w:r>
      <w:bookmarkEnd w:id="2"/>
      <w:r w:rsidRPr="00D96DC0">
        <w:rPr>
          <w:rStyle w:val="Style6"/>
          <w:sz w:val="24"/>
          <w:szCs w:val="24"/>
        </w:rPr>
        <w:t>WATER AND SEWER</w:t>
      </w:r>
      <w:r w:rsidR="0083010A" w:rsidRPr="00D96DC0">
        <w:rPr>
          <w:rFonts w:cs="Times New Roman"/>
          <w:szCs w:val="24"/>
        </w:rPr>
        <w:t xml:space="preserve"> SERVICE AREA UNDER </w:t>
      </w:r>
      <w:bookmarkStart w:id="3" w:name="_Hlk112919519"/>
      <w:r w:rsidR="00C21D5E" w:rsidRPr="00FD0A9E">
        <w:rPr>
          <w:rFonts w:cs="Times New Roman"/>
          <w:szCs w:val="24"/>
        </w:rPr>
        <w:t>CERTIFICATE</w:t>
      </w:r>
      <w:r w:rsidR="00C21D5E">
        <w:rPr>
          <w:rFonts w:cs="Times New Roman"/>
          <w:szCs w:val="24"/>
        </w:rPr>
        <w:t>S</w:t>
      </w:r>
      <w:r w:rsidR="00C21D5E" w:rsidRPr="00FD0A9E">
        <w:rPr>
          <w:rFonts w:cs="Times New Roman"/>
          <w:szCs w:val="24"/>
        </w:rPr>
        <w:t xml:space="preserve"> OF CONVENIENCE AND NECESSITY</w:t>
      </w:r>
      <w:r w:rsidR="00C21D5E">
        <w:rPr>
          <w:rFonts w:cs="Times New Roman"/>
          <w:szCs w:val="24"/>
        </w:rPr>
        <w:t xml:space="preserve"> (CCN)</w:t>
      </w:r>
      <w:r w:rsidR="00C21D5E" w:rsidRPr="00FD0A9E">
        <w:rPr>
          <w:rFonts w:cs="Times New Roman"/>
          <w:szCs w:val="24"/>
        </w:rPr>
        <w:t xml:space="preserve"> </w:t>
      </w:r>
      <w:bookmarkEnd w:id="3"/>
      <w:r w:rsidR="0083010A" w:rsidRPr="00D96DC0">
        <w:rPr>
          <w:rFonts w:cs="Times New Roman"/>
          <w:szCs w:val="24"/>
        </w:rPr>
        <w:t>NO</w:t>
      </w:r>
      <w:r w:rsidRPr="00D96DC0">
        <w:rPr>
          <w:rFonts w:cs="Times New Roman"/>
          <w:szCs w:val="24"/>
        </w:rPr>
        <w:t>S</w:t>
      </w:r>
      <w:r w:rsidR="0083010A" w:rsidRPr="00D96DC0">
        <w:rPr>
          <w:rFonts w:cs="Times New Roman"/>
          <w:szCs w:val="24"/>
        </w:rPr>
        <w:t xml:space="preserve">. </w:t>
      </w:r>
      <w:r w:rsidRPr="00D96DC0">
        <w:rPr>
          <w:rFonts w:cs="Times New Roman"/>
          <w:szCs w:val="24"/>
        </w:rPr>
        <w:t>132</w:t>
      </w:r>
      <w:r w:rsidR="008E4348">
        <w:rPr>
          <w:rFonts w:cs="Times New Roman"/>
          <w:szCs w:val="24"/>
        </w:rPr>
        <w:t>41</w:t>
      </w:r>
      <w:r w:rsidRPr="00D96DC0">
        <w:rPr>
          <w:rFonts w:cs="Times New Roman"/>
          <w:szCs w:val="24"/>
        </w:rPr>
        <w:t xml:space="preserve"> AND 210</w:t>
      </w:r>
      <w:r w:rsidR="008E4348">
        <w:rPr>
          <w:rFonts w:cs="Times New Roman"/>
          <w:szCs w:val="24"/>
        </w:rPr>
        <w:t>90</w:t>
      </w:r>
      <w:r w:rsidR="0083010A" w:rsidRPr="00D96DC0">
        <w:rPr>
          <w:rFonts w:cs="Times New Roman"/>
          <w:szCs w:val="24"/>
        </w:rPr>
        <w:t xml:space="preserve"> FROM </w:t>
      </w:r>
      <w:r w:rsidRPr="00D96DC0">
        <w:rPr>
          <w:rFonts w:cs="Times New Roman"/>
          <w:szCs w:val="24"/>
        </w:rPr>
        <w:t xml:space="preserve">TRINITY </w:t>
      </w:r>
      <w:r w:rsidR="008E4348">
        <w:rPr>
          <w:rFonts w:cs="Times New Roman"/>
          <w:szCs w:val="24"/>
        </w:rPr>
        <w:t>RCT GP</w:t>
      </w:r>
      <w:r w:rsidRPr="00D96DC0">
        <w:rPr>
          <w:rFonts w:cs="Times New Roman"/>
          <w:szCs w:val="24"/>
        </w:rPr>
        <w:t xml:space="preserve"> LLC</w:t>
      </w:r>
      <w:r w:rsidR="00316DB3">
        <w:rPr>
          <w:rFonts w:cs="Times New Roman"/>
          <w:szCs w:val="24"/>
        </w:rPr>
        <w:t>,</w:t>
      </w:r>
      <w:r w:rsidR="0083010A" w:rsidRPr="00D96DC0">
        <w:rPr>
          <w:rFonts w:cs="Times New Roman"/>
          <w:szCs w:val="24"/>
        </w:rPr>
        <w:t xml:space="preserve"> </w:t>
      </w:r>
      <w:bookmarkStart w:id="4" w:name="_Hlk112919548"/>
      <w:r w:rsidR="00C21D5E">
        <w:rPr>
          <w:rFonts w:cs="Times New Roman"/>
          <w:szCs w:val="24"/>
        </w:rPr>
        <w:t xml:space="preserve">AND OBTAIN NEW WATER AND SEWER CCN NUMBERS </w:t>
      </w:r>
      <w:bookmarkEnd w:id="4"/>
      <w:r w:rsidR="0083010A" w:rsidRPr="00D96DC0">
        <w:rPr>
          <w:rFonts w:cs="Times New Roman"/>
          <w:szCs w:val="24"/>
        </w:rPr>
        <w:t xml:space="preserve">IN </w:t>
      </w:r>
      <w:r w:rsidRPr="00D96DC0">
        <w:rPr>
          <w:rFonts w:cs="Times New Roman"/>
          <w:szCs w:val="24"/>
        </w:rPr>
        <w:t>HARRIS</w:t>
      </w:r>
      <w:r w:rsidR="0083010A" w:rsidRPr="00D96DC0">
        <w:rPr>
          <w:rFonts w:cs="Times New Roman"/>
          <w:szCs w:val="24"/>
        </w:rPr>
        <w:t xml:space="preserve"> </w:t>
      </w:r>
      <w:r w:rsidRPr="00D96DC0">
        <w:rPr>
          <w:rStyle w:val="Style6"/>
          <w:sz w:val="24"/>
          <w:szCs w:val="24"/>
        </w:rPr>
        <w:t>COUNTY</w:t>
      </w:r>
      <w:r w:rsidR="0083010A" w:rsidRPr="00D96DC0">
        <w:rPr>
          <w:rFonts w:cs="Times New Roman"/>
          <w:szCs w:val="24"/>
        </w:rPr>
        <w:t>, TEXAS</w:t>
      </w:r>
    </w:p>
    <w:p w14:paraId="5C7A9EB6" w14:textId="77777777" w:rsidR="00B263B2" w:rsidRPr="00637AF4" w:rsidRDefault="00B263B2" w:rsidP="00B263B2">
      <w:pPr>
        <w:pStyle w:val="NoSpacing"/>
        <w:rPr>
          <w:rFonts w:cs="Times New Roman"/>
        </w:rPr>
      </w:pPr>
    </w:p>
    <w:p w14:paraId="67278102"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718D2235"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E664E7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5DC941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3A29983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8C20EE2"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7C1F32D" w14:textId="77777777" w:rsidR="000B112A" w:rsidRPr="00637AF4" w:rsidRDefault="000B112A" w:rsidP="00637AF4">
      <w:pPr>
        <w:pStyle w:val="NoSpacing"/>
        <w:jc w:val="both"/>
        <w:rPr>
          <w:rFonts w:cs="Times New Roman"/>
        </w:rPr>
      </w:pPr>
    </w:p>
    <w:bookmarkEnd w:id="0"/>
    <w:p w14:paraId="669B07F2" w14:textId="03BA0171" w:rsidR="0083010A" w:rsidRPr="00300A75" w:rsidRDefault="00D96DC0" w:rsidP="0083010A">
      <w:pPr>
        <w:pStyle w:val="NoSpacing"/>
        <w:tabs>
          <w:tab w:val="left" w:pos="4320"/>
          <w:tab w:val="left" w:pos="6480"/>
          <w:tab w:val="right" w:pos="9360"/>
        </w:tabs>
        <w:rPr>
          <w:rFonts w:cs="Times New Roman"/>
          <w:szCs w:val="24"/>
          <w:u w:val="single"/>
        </w:rPr>
      </w:pPr>
      <w:proofErr w:type="spellStart"/>
      <w:r w:rsidRPr="00300A75">
        <w:rPr>
          <w:rFonts w:cs="Times New Roman"/>
          <w:szCs w:val="24"/>
          <w:u w:val="single"/>
        </w:rPr>
        <w:t>Stonetown</w:t>
      </w:r>
      <w:proofErr w:type="spellEnd"/>
      <w:r w:rsidRPr="00300A75">
        <w:rPr>
          <w:rFonts w:cs="Times New Roman"/>
          <w:szCs w:val="24"/>
          <w:u w:val="single"/>
        </w:rPr>
        <w:t xml:space="preserve"> </w:t>
      </w:r>
      <w:r w:rsidR="008E4348">
        <w:rPr>
          <w:rFonts w:cs="Times New Roman"/>
          <w:szCs w:val="24"/>
          <w:u w:val="single"/>
        </w:rPr>
        <w:t>Royal Coach</w:t>
      </w:r>
      <w:r w:rsidRPr="00300A75">
        <w:rPr>
          <w:rFonts w:cs="Times New Roman"/>
          <w:szCs w:val="24"/>
          <w:u w:val="single"/>
        </w:rPr>
        <w:t xml:space="preserve"> Utilities, LLC</w:t>
      </w:r>
      <w:r w:rsidR="0083010A" w:rsidRPr="00300A75">
        <w:rPr>
          <w:rFonts w:cs="Times New Roman"/>
          <w:szCs w:val="24"/>
          <w:u w:val="single"/>
        </w:rPr>
        <w:tab/>
      </w:r>
      <w:r w:rsidR="00300A75" w:rsidRPr="00300A75">
        <w:rPr>
          <w:rFonts w:cs="Times New Roman"/>
          <w:szCs w:val="24"/>
          <w:u w:val="single"/>
        </w:rPr>
        <w:t>211 E. 7</w:t>
      </w:r>
      <w:r w:rsidR="00300A75" w:rsidRPr="00300A75">
        <w:rPr>
          <w:rFonts w:cs="Times New Roman"/>
          <w:szCs w:val="24"/>
          <w:u w:val="single"/>
          <w:vertAlign w:val="superscript"/>
        </w:rPr>
        <w:t>th</w:t>
      </w:r>
      <w:r w:rsidR="00300A75" w:rsidRPr="00300A75">
        <w:rPr>
          <w:rFonts w:cs="Times New Roman"/>
          <w:szCs w:val="24"/>
          <w:u w:val="single"/>
        </w:rPr>
        <w:t xml:space="preserve"> St., Suite 620   Austin</w:t>
      </w:r>
      <w:r w:rsidR="0083010A" w:rsidRPr="00300A75">
        <w:rPr>
          <w:rFonts w:cs="Times New Roman"/>
          <w:szCs w:val="24"/>
          <w:u w:val="single"/>
        </w:rPr>
        <w:t>, TX</w:t>
      </w:r>
      <w:r w:rsidR="0083010A" w:rsidRPr="00300A75">
        <w:rPr>
          <w:rFonts w:cs="Times New Roman"/>
          <w:szCs w:val="24"/>
          <w:u w:val="single"/>
        </w:rPr>
        <w:tab/>
      </w:r>
      <w:r w:rsidR="00300A75" w:rsidRPr="00300A75">
        <w:rPr>
          <w:rFonts w:cs="Times New Roman"/>
          <w:szCs w:val="24"/>
          <w:u w:val="single"/>
        </w:rPr>
        <w:t>78701</w:t>
      </w:r>
    </w:p>
    <w:p w14:paraId="648CBFD4" w14:textId="5CCE9901" w:rsidR="0083010A" w:rsidRPr="00361711" w:rsidRDefault="0083010A" w:rsidP="0083010A">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sidR="00D96DC0">
        <w:rPr>
          <w:rFonts w:cs="Times New Roman"/>
          <w:sz w:val="18"/>
          <w:szCs w:val="18"/>
        </w:rPr>
        <w:t>Stonetown Windfern Utilities, LLC</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06A81DF5" w14:textId="77777777" w:rsidR="0083010A" w:rsidRPr="00637AF4" w:rsidRDefault="0083010A" w:rsidP="0083010A">
      <w:pPr>
        <w:pStyle w:val="NoSpacing"/>
        <w:jc w:val="both"/>
        <w:rPr>
          <w:rFonts w:cs="Times New Roman"/>
        </w:rPr>
      </w:pPr>
    </w:p>
    <w:p w14:paraId="7A91EFBB" w14:textId="5C50B1D7" w:rsidR="0083010A" w:rsidRPr="005106A3" w:rsidRDefault="0083010A" w:rsidP="0083010A">
      <w:pPr>
        <w:pStyle w:val="NoSpacing"/>
        <w:jc w:val="both"/>
        <w:rPr>
          <w:rFonts w:cs="Times New Roman"/>
          <w:szCs w:val="24"/>
        </w:rPr>
      </w:pPr>
      <w:r w:rsidRPr="005106A3">
        <w:rPr>
          <w:rFonts w:cs="Times New Roman"/>
          <w:szCs w:val="24"/>
        </w:rPr>
        <w:t xml:space="preserve">has </w:t>
      </w:r>
      <w:proofErr w:type="gramStart"/>
      <w:r w:rsidRPr="005106A3">
        <w:rPr>
          <w:rFonts w:cs="Times New Roman"/>
          <w:szCs w:val="24"/>
        </w:rPr>
        <w:t>submitted an application</w:t>
      </w:r>
      <w:proofErr w:type="gramEnd"/>
      <w:r w:rsidRPr="005106A3">
        <w:rPr>
          <w:rFonts w:cs="Times New Roman"/>
          <w:szCs w:val="24"/>
        </w:rPr>
        <w:t xml:space="preserve"> with the Public Utility Commission of Texas (Commission) to purchase</w:t>
      </w:r>
      <w:bookmarkStart w:id="5" w:name="_Hlk98140387"/>
      <w:r w:rsidRPr="005106A3">
        <w:rPr>
          <w:szCs w:val="24"/>
        </w:rPr>
        <w:t xml:space="preserve"> </w:t>
      </w:r>
      <w:bookmarkEnd w:id="5"/>
      <w:r w:rsidR="005106A3" w:rsidRPr="005106A3">
        <w:rPr>
          <w:rStyle w:val="Style1"/>
          <w:color w:val="auto"/>
          <w:szCs w:val="24"/>
        </w:rPr>
        <w:t>all</w:t>
      </w:r>
      <w:r w:rsidRPr="005106A3">
        <w:rPr>
          <w:rFonts w:cs="Times New Roman"/>
          <w:szCs w:val="24"/>
        </w:rPr>
        <w:t xml:space="preserve"> of the </w:t>
      </w:r>
      <w:r w:rsidR="005106A3" w:rsidRPr="005106A3">
        <w:rPr>
          <w:szCs w:val="24"/>
        </w:rPr>
        <w:t>water and sewer</w:t>
      </w:r>
      <w:r w:rsidRPr="005106A3">
        <w:rPr>
          <w:rFonts w:cs="Times New Roman"/>
          <w:szCs w:val="24"/>
        </w:rPr>
        <w:t xml:space="preserve"> facilities and to transfer </w:t>
      </w:r>
      <w:bookmarkStart w:id="6" w:name="_Hlk98140707"/>
      <w:r w:rsidR="005106A3" w:rsidRPr="005106A3">
        <w:rPr>
          <w:rFonts w:cs="Times New Roman"/>
          <w:szCs w:val="24"/>
        </w:rPr>
        <w:t xml:space="preserve">all of the </w:t>
      </w:r>
      <w:r w:rsidR="005106A3" w:rsidRPr="005106A3">
        <w:rPr>
          <w:szCs w:val="24"/>
        </w:rPr>
        <w:t>water</w:t>
      </w:r>
      <w:bookmarkEnd w:id="6"/>
      <w:r w:rsidRPr="005106A3">
        <w:rPr>
          <w:rFonts w:cs="Times New Roman"/>
          <w:szCs w:val="24"/>
        </w:rPr>
        <w:t xml:space="preserve"> </w:t>
      </w:r>
      <w:r w:rsidR="005106A3" w:rsidRPr="005106A3">
        <w:rPr>
          <w:rFonts w:cs="Times New Roman"/>
          <w:szCs w:val="24"/>
        </w:rPr>
        <w:t xml:space="preserve">and sewer </w:t>
      </w:r>
      <w:r w:rsidRPr="005106A3">
        <w:rPr>
          <w:rFonts w:cs="Times New Roman"/>
          <w:szCs w:val="24"/>
        </w:rPr>
        <w:t xml:space="preserve">certificated service area under </w:t>
      </w:r>
      <w:r w:rsidR="00316DB3">
        <w:rPr>
          <w:rFonts w:cs="Times New Roman"/>
          <w:szCs w:val="24"/>
        </w:rPr>
        <w:t xml:space="preserve">water </w:t>
      </w:r>
      <w:r w:rsidRPr="005106A3">
        <w:rPr>
          <w:rFonts w:cs="Times New Roman"/>
          <w:szCs w:val="24"/>
        </w:rPr>
        <w:t xml:space="preserve">CCN No. </w:t>
      </w:r>
      <w:r w:rsidR="005106A3" w:rsidRPr="005106A3">
        <w:rPr>
          <w:rFonts w:cs="Times New Roman"/>
          <w:szCs w:val="24"/>
          <w:u w:val="single"/>
        </w:rPr>
        <w:t>132</w:t>
      </w:r>
      <w:r w:rsidR="009C4F8B">
        <w:rPr>
          <w:rFonts w:cs="Times New Roman"/>
          <w:szCs w:val="24"/>
          <w:u w:val="single"/>
        </w:rPr>
        <w:t>41</w:t>
      </w:r>
      <w:r w:rsidRPr="005106A3">
        <w:rPr>
          <w:rFonts w:cs="Times New Roman"/>
          <w:szCs w:val="24"/>
        </w:rPr>
        <w:t xml:space="preserve"> and </w:t>
      </w:r>
      <w:r w:rsidR="00316DB3">
        <w:rPr>
          <w:rFonts w:cs="Times New Roman"/>
          <w:szCs w:val="24"/>
        </w:rPr>
        <w:t xml:space="preserve">sewer </w:t>
      </w:r>
      <w:r w:rsidRPr="005106A3">
        <w:rPr>
          <w:rFonts w:cs="Times New Roman"/>
          <w:szCs w:val="24"/>
        </w:rPr>
        <w:t xml:space="preserve">CCN No. </w:t>
      </w:r>
      <w:r w:rsidR="005106A3" w:rsidRPr="005106A3">
        <w:rPr>
          <w:rFonts w:cs="Times New Roman"/>
          <w:szCs w:val="24"/>
          <w:u w:val="single"/>
        </w:rPr>
        <w:t>210</w:t>
      </w:r>
      <w:r w:rsidR="009C4F8B">
        <w:rPr>
          <w:rFonts w:cs="Times New Roman"/>
          <w:szCs w:val="24"/>
          <w:u w:val="single"/>
        </w:rPr>
        <w:t>90</w:t>
      </w:r>
      <w:r w:rsidRPr="005106A3">
        <w:rPr>
          <w:rFonts w:cs="Times New Roman"/>
          <w:szCs w:val="24"/>
        </w:rPr>
        <w:t xml:space="preserve"> </w:t>
      </w:r>
      <w:bookmarkStart w:id="7" w:name="_Hlk112919484"/>
      <w:r w:rsidR="00C21D5E">
        <w:rPr>
          <w:rFonts w:cs="Times New Roman"/>
          <w:szCs w:val="24"/>
        </w:rPr>
        <w:t xml:space="preserve">and obtain new water and sewer CCN numbers </w:t>
      </w:r>
      <w:bookmarkEnd w:id="7"/>
      <w:r w:rsidRPr="005106A3">
        <w:rPr>
          <w:rFonts w:cs="Times New Roman"/>
          <w:szCs w:val="24"/>
        </w:rPr>
        <w:t xml:space="preserve">in </w:t>
      </w:r>
      <w:r w:rsidR="005106A3" w:rsidRPr="005106A3">
        <w:rPr>
          <w:rFonts w:cs="Times New Roman"/>
          <w:szCs w:val="24"/>
        </w:rPr>
        <w:t>Harris</w:t>
      </w:r>
      <w:r w:rsidRPr="005106A3">
        <w:rPr>
          <w:rFonts w:cs="Times New Roman"/>
          <w:szCs w:val="24"/>
        </w:rPr>
        <w:t xml:space="preserve"> </w:t>
      </w:r>
      <w:r w:rsidR="005106A3" w:rsidRPr="005106A3">
        <w:rPr>
          <w:szCs w:val="24"/>
        </w:rPr>
        <w:t>County</w:t>
      </w:r>
      <w:r w:rsidRPr="005106A3">
        <w:rPr>
          <w:rFonts w:cs="Times New Roman"/>
          <w:szCs w:val="24"/>
        </w:rPr>
        <w:t>, TX from:</w:t>
      </w:r>
    </w:p>
    <w:p w14:paraId="4BA6CDD2" w14:textId="77777777" w:rsidR="0083010A" w:rsidRPr="00A75D16" w:rsidRDefault="0083010A" w:rsidP="0083010A">
      <w:pPr>
        <w:pStyle w:val="NoSpacing"/>
        <w:rPr>
          <w:rFonts w:cs="Times New Roman"/>
          <w:szCs w:val="24"/>
          <w:highlight w:val="yellow"/>
        </w:rPr>
      </w:pPr>
    </w:p>
    <w:p w14:paraId="5932D8EA" w14:textId="0D95387C" w:rsidR="0083010A" w:rsidRPr="005106A3" w:rsidRDefault="00D96DC0" w:rsidP="0083010A">
      <w:pPr>
        <w:pStyle w:val="NoSpacing"/>
        <w:tabs>
          <w:tab w:val="left" w:pos="4320"/>
          <w:tab w:val="left" w:pos="6480"/>
          <w:tab w:val="right" w:pos="9360"/>
        </w:tabs>
        <w:rPr>
          <w:rFonts w:cs="Times New Roman"/>
          <w:szCs w:val="24"/>
          <w:u w:val="single"/>
        </w:rPr>
      </w:pPr>
      <w:r w:rsidRPr="005106A3">
        <w:rPr>
          <w:rFonts w:cs="Times New Roman"/>
          <w:szCs w:val="24"/>
          <w:u w:val="single"/>
        </w:rPr>
        <w:t xml:space="preserve">Trinity </w:t>
      </w:r>
      <w:r w:rsidR="009C4F8B">
        <w:rPr>
          <w:rFonts w:cs="Times New Roman"/>
          <w:szCs w:val="24"/>
          <w:u w:val="single"/>
        </w:rPr>
        <w:t>RCT GP</w:t>
      </w:r>
      <w:r w:rsidRPr="005106A3">
        <w:rPr>
          <w:rFonts w:cs="Times New Roman"/>
          <w:szCs w:val="24"/>
          <w:u w:val="single"/>
        </w:rPr>
        <w:t xml:space="preserve"> LLC</w:t>
      </w:r>
      <w:r w:rsidR="009C4F8B">
        <w:rPr>
          <w:rFonts w:cs="Times New Roman"/>
          <w:szCs w:val="24"/>
          <w:u w:val="single"/>
        </w:rPr>
        <w:t xml:space="preserve">               14003-14011 w. Hardy Rd</w:t>
      </w:r>
      <w:r w:rsidR="0083010A" w:rsidRPr="005106A3">
        <w:rPr>
          <w:rFonts w:cs="Times New Roman"/>
          <w:szCs w:val="24"/>
          <w:u w:val="single"/>
        </w:rPr>
        <w:tab/>
      </w:r>
      <w:r w:rsidR="00300A75">
        <w:rPr>
          <w:rFonts w:cs="Times New Roman"/>
          <w:szCs w:val="24"/>
          <w:u w:val="single"/>
        </w:rPr>
        <w:t xml:space="preserve">   </w:t>
      </w:r>
      <w:r w:rsidR="005106A3" w:rsidRPr="005106A3">
        <w:rPr>
          <w:rFonts w:cs="Times New Roman"/>
          <w:szCs w:val="24"/>
          <w:u w:val="single"/>
        </w:rPr>
        <w:t>Houston</w:t>
      </w:r>
      <w:r w:rsidR="0083010A" w:rsidRPr="005106A3">
        <w:rPr>
          <w:rFonts w:cs="Times New Roman"/>
          <w:szCs w:val="24"/>
          <w:u w:val="single"/>
        </w:rPr>
        <w:t>, TX</w:t>
      </w:r>
      <w:r w:rsidR="009C4F8B">
        <w:rPr>
          <w:rFonts w:cs="Times New Roman"/>
          <w:szCs w:val="24"/>
          <w:u w:val="single"/>
        </w:rPr>
        <w:t xml:space="preserve">             </w:t>
      </w:r>
      <w:r w:rsidR="005106A3" w:rsidRPr="005106A3">
        <w:rPr>
          <w:rFonts w:cs="Times New Roman"/>
          <w:szCs w:val="24"/>
          <w:u w:val="single"/>
        </w:rPr>
        <w:t>7706</w:t>
      </w:r>
      <w:r w:rsidR="009C4F8B">
        <w:rPr>
          <w:rFonts w:cs="Times New Roman"/>
          <w:szCs w:val="24"/>
          <w:u w:val="single"/>
        </w:rPr>
        <w:t>0</w:t>
      </w:r>
    </w:p>
    <w:p w14:paraId="0EB86ADE" w14:textId="1B3D6949" w:rsidR="0083010A" w:rsidRPr="005106A3" w:rsidRDefault="0083010A" w:rsidP="0083010A">
      <w:pPr>
        <w:pStyle w:val="NoSpacing"/>
        <w:tabs>
          <w:tab w:val="left" w:pos="4320"/>
          <w:tab w:val="left" w:pos="6660"/>
          <w:tab w:val="right" w:pos="9360"/>
        </w:tabs>
        <w:jc w:val="both"/>
        <w:rPr>
          <w:rFonts w:cs="Times New Roman"/>
          <w:sz w:val="18"/>
          <w:szCs w:val="18"/>
        </w:rPr>
      </w:pPr>
      <w:r w:rsidRPr="005106A3">
        <w:rPr>
          <w:rFonts w:cs="Times New Roman"/>
        </w:rPr>
        <w:t xml:space="preserve"> </w:t>
      </w:r>
      <w:r w:rsidRPr="005106A3">
        <w:rPr>
          <w:rFonts w:cs="Times New Roman"/>
          <w:sz w:val="18"/>
          <w:szCs w:val="18"/>
        </w:rPr>
        <w:t>(</w:t>
      </w:r>
      <w:r w:rsidR="00D96DC0" w:rsidRPr="005106A3">
        <w:rPr>
          <w:rFonts w:cs="Times New Roman"/>
          <w:sz w:val="18"/>
          <w:szCs w:val="18"/>
        </w:rPr>
        <w:t>Trinity @ Windfern LLC</w:t>
      </w:r>
      <w:r w:rsidRPr="005106A3">
        <w:rPr>
          <w:rFonts w:cs="Times New Roman"/>
          <w:sz w:val="18"/>
          <w:szCs w:val="18"/>
        </w:rPr>
        <w:t>’s Name)</w:t>
      </w:r>
      <w:r w:rsidRPr="005106A3">
        <w:rPr>
          <w:rFonts w:cs="Times New Roman"/>
          <w:sz w:val="18"/>
          <w:szCs w:val="18"/>
        </w:rPr>
        <w:tab/>
        <w:t>(Address)</w:t>
      </w:r>
      <w:r w:rsidRPr="005106A3">
        <w:rPr>
          <w:rFonts w:cs="Times New Roman"/>
          <w:sz w:val="18"/>
          <w:szCs w:val="18"/>
        </w:rPr>
        <w:tab/>
        <w:t xml:space="preserve">(City), (State) </w:t>
      </w:r>
      <w:r w:rsidRPr="005106A3">
        <w:rPr>
          <w:rFonts w:cs="Times New Roman"/>
          <w:sz w:val="18"/>
          <w:szCs w:val="18"/>
        </w:rPr>
        <w:tab/>
        <w:t>(Zip Code)</w:t>
      </w:r>
    </w:p>
    <w:p w14:paraId="53E882AA" w14:textId="77777777" w:rsidR="0083010A" w:rsidRPr="00637AF4" w:rsidRDefault="0083010A" w:rsidP="0083010A">
      <w:pPr>
        <w:pStyle w:val="NoSpacing"/>
        <w:jc w:val="both"/>
        <w:rPr>
          <w:rFonts w:cs="Times New Roman"/>
        </w:rPr>
      </w:pPr>
    </w:p>
    <w:p w14:paraId="32C13789" w14:textId="7BB2E91A" w:rsidR="0083010A" w:rsidRPr="005106A3" w:rsidRDefault="0083010A" w:rsidP="0083010A">
      <w:pPr>
        <w:pStyle w:val="NoSpacing"/>
        <w:jc w:val="both"/>
        <w:rPr>
          <w:rFonts w:cs="Times New Roman"/>
          <w:szCs w:val="24"/>
        </w:rPr>
      </w:pPr>
      <w:r w:rsidRPr="005106A3">
        <w:rPr>
          <w:rFonts w:cs="Times New Roman"/>
          <w:szCs w:val="24"/>
        </w:rPr>
        <w:t xml:space="preserve">The sale is scheduled to take place if approved by the Commission (Texas Water Code § 13.301).  The transaction and the transfer of the CCN includes </w:t>
      </w:r>
      <w:r w:rsidR="005106A3" w:rsidRPr="005106A3">
        <w:rPr>
          <w:rStyle w:val="Style1"/>
          <w:color w:val="auto"/>
        </w:rPr>
        <w:t>the following subdivision:</w:t>
      </w:r>
    </w:p>
    <w:p w14:paraId="397C5557" w14:textId="41195D9C" w:rsidR="0083010A" w:rsidRDefault="005106A3" w:rsidP="0083010A">
      <w:pPr>
        <w:pStyle w:val="NoSpacing"/>
        <w:jc w:val="both"/>
        <w:rPr>
          <w:rFonts w:cs="Times New Roman"/>
          <w:szCs w:val="24"/>
          <w:u w:val="single"/>
        </w:rPr>
      </w:pPr>
      <w:r w:rsidRPr="005106A3">
        <w:rPr>
          <w:rFonts w:cs="Times New Roman"/>
          <w:szCs w:val="24"/>
          <w:u w:val="single"/>
        </w:rPr>
        <w:t xml:space="preserve">Trinity </w:t>
      </w:r>
      <w:r w:rsidR="009C4F8B">
        <w:rPr>
          <w:rFonts w:cs="Times New Roman"/>
          <w:szCs w:val="24"/>
          <w:u w:val="single"/>
        </w:rPr>
        <w:t>Royal Coach Trails</w:t>
      </w:r>
      <w:r w:rsidRPr="005106A3">
        <w:rPr>
          <w:rFonts w:cs="Times New Roman"/>
          <w:szCs w:val="24"/>
          <w:u w:val="single"/>
        </w:rPr>
        <w:t xml:space="preserve"> Mobile Home Park</w:t>
      </w:r>
      <w:r w:rsidR="0083010A" w:rsidRPr="005106A3">
        <w:rPr>
          <w:rFonts w:cs="Times New Roman"/>
          <w:szCs w:val="24"/>
          <w:u w:val="single"/>
        </w:rPr>
        <w:t xml:space="preserve">.   </w:t>
      </w:r>
    </w:p>
    <w:p w14:paraId="0528FB93" w14:textId="1047D7F9" w:rsidR="009C4F8B" w:rsidRDefault="009C4F8B" w:rsidP="0083010A">
      <w:pPr>
        <w:pStyle w:val="NoSpacing"/>
        <w:jc w:val="both"/>
        <w:rPr>
          <w:rFonts w:cs="Times New Roman"/>
          <w:szCs w:val="24"/>
          <w:u w:val="single"/>
        </w:rPr>
      </w:pPr>
    </w:p>
    <w:p w14:paraId="2DF07A3C" w14:textId="0DE91849" w:rsidR="009C4F8B" w:rsidRPr="00EA648A" w:rsidRDefault="009C4F8B" w:rsidP="009C4F8B">
      <w:pPr>
        <w:jc w:val="both"/>
      </w:pPr>
      <w:r w:rsidRPr="00EA648A">
        <w:t xml:space="preserve">The requested area includes </w:t>
      </w:r>
      <w:r w:rsidRPr="00EA648A">
        <w:rPr>
          <w:u w:val="single"/>
        </w:rPr>
        <w:t>118</w:t>
      </w:r>
      <w:r w:rsidRPr="00EA648A">
        <w:t xml:space="preserve"> customer connections, is located approximately </w:t>
      </w:r>
      <w:r w:rsidRPr="00EA648A">
        <w:rPr>
          <w:u w:val="single"/>
        </w:rPr>
        <w:t>9</w:t>
      </w:r>
      <w:r w:rsidRPr="00EA648A">
        <w:t xml:space="preserve"> mile(s) </w:t>
      </w:r>
      <w:r w:rsidRPr="00EA648A">
        <w:rPr>
          <w:u w:val="single"/>
        </w:rPr>
        <w:t>southwest</w:t>
      </w:r>
      <w:r w:rsidRPr="00EA648A">
        <w:t xml:space="preserve"> of downtown </w:t>
      </w:r>
      <w:r w:rsidRPr="00EA648A">
        <w:rPr>
          <w:u w:val="single"/>
        </w:rPr>
        <w:t>Humble</w:t>
      </w:r>
      <w:r w:rsidRPr="00EA648A">
        <w:t xml:space="preserve">, Texas, and is generally bounded on the north by </w:t>
      </w:r>
      <w:r w:rsidRPr="00EA648A">
        <w:rPr>
          <w:u w:val="single"/>
        </w:rPr>
        <w:t xml:space="preserve">the intersection of </w:t>
      </w:r>
      <w:r>
        <w:rPr>
          <w:u w:val="single"/>
        </w:rPr>
        <w:t xml:space="preserve">Kaylan Street </w:t>
      </w:r>
      <w:r w:rsidRPr="00EA648A">
        <w:rPr>
          <w:u w:val="single"/>
        </w:rPr>
        <w:t>and West Hardy Road</w:t>
      </w:r>
      <w:r w:rsidRPr="00EA648A">
        <w:t xml:space="preserve">; on the </w:t>
      </w:r>
      <w:proofErr w:type="gramStart"/>
      <w:r w:rsidRPr="00EA648A">
        <w:t xml:space="preserve">east by </w:t>
      </w:r>
      <w:r>
        <w:rPr>
          <w:u w:val="single"/>
        </w:rPr>
        <w:t>East</w:t>
      </w:r>
      <w:proofErr w:type="gramEnd"/>
      <w:r w:rsidRPr="00EA648A">
        <w:rPr>
          <w:u w:val="single"/>
        </w:rPr>
        <w:t xml:space="preserve"> Hardy Road</w:t>
      </w:r>
      <w:r w:rsidRPr="00EA648A">
        <w:t xml:space="preserve">; on the south by </w:t>
      </w:r>
      <w:proofErr w:type="spellStart"/>
      <w:r>
        <w:rPr>
          <w:u w:val="single"/>
        </w:rPr>
        <w:t>Hollyvale</w:t>
      </w:r>
      <w:proofErr w:type="spellEnd"/>
      <w:r>
        <w:rPr>
          <w:u w:val="single"/>
        </w:rPr>
        <w:t xml:space="preserve"> Drive</w:t>
      </w:r>
      <w:r w:rsidRPr="00EA648A">
        <w:t xml:space="preserve">; and on the west by </w:t>
      </w:r>
      <w:r w:rsidRPr="00EA648A">
        <w:rPr>
          <w:u w:val="single"/>
        </w:rPr>
        <w:t>Henry Road</w:t>
      </w:r>
      <w:r w:rsidRPr="00EA648A">
        <w:t>.</w:t>
      </w:r>
    </w:p>
    <w:p w14:paraId="507E93CB" w14:textId="42555B3F" w:rsidR="009C4F8B" w:rsidRPr="00EA648A" w:rsidRDefault="009C4F8B" w:rsidP="009C4F8B">
      <w:pPr>
        <w:jc w:val="both"/>
      </w:pPr>
      <w:r w:rsidRPr="00EA648A">
        <w:t xml:space="preserve">The requested area includes approximately </w:t>
      </w:r>
      <w:r w:rsidRPr="00EA648A">
        <w:rPr>
          <w:u w:val="single"/>
        </w:rPr>
        <w:t>15</w:t>
      </w:r>
      <w:r w:rsidRPr="00EA648A">
        <w:t xml:space="preserve"> acres, comprised of transferred area from Trinity RCT GP LLC (CCN Nos. 13241 &amp; 21090) to </w:t>
      </w:r>
      <w:proofErr w:type="spellStart"/>
      <w:r w:rsidRPr="00EA648A">
        <w:t>Stonetown</w:t>
      </w:r>
      <w:proofErr w:type="spellEnd"/>
      <w:r w:rsidRPr="00EA648A">
        <w:t xml:space="preserve"> Royal Coach Utilities, LLC </w:t>
      </w:r>
      <w:r>
        <w:t>(n</w:t>
      </w:r>
      <w:r w:rsidRPr="00EA648A">
        <w:t xml:space="preserve">ew </w:t>
      </w:r>
      <w:r w:rsidR="00C34AD0" w:rsidRPr="00EA648A">
        <w:t xml:space="preserve">water and sewer </w:t>
      </w:r>
      <w:r w:rsidRPr="00EA648A">
        <w:t xml:space="preserve">CCN </w:t>
      </w:r>
      <w:r w:rsidR="00C34AD0" w:rsidRPr="00EA648A">
        <w:t>n</w:t>
      </w:r>
      <w:r w:rsidRPr="00EA648A">
        <w:t>umber</w:t>
      </w:r>
      <w:r>
        <w:t>s)</w:t>
      </w:r>
      <w:r w:rsidRPr="00EA648A">
        <w:t>.</w:t>
      </w:r>
    </w:p>
    <w:p w14:paraId="784FFEE9" w14:textId="3196927A" w:rsidR="005106A3" w:rsidRPr="00A75D16" w:rsidRDefault="009C4F8B" w:rsidP="0083010A">
      <w:pPr>
        <w:pStyle w:val="NoSpacing"/>
        <w:jc w:val="both"/>
        <w:rPr>
          <w:rFonts w:cs="Times New Roman"/>
          <w:szCs w:val="24"/>
          <w:u w:val="single"/>
        </w:rPr>
      </w:pPr>
      <w:r w:rsidRPr="00EA648A">
        <w:t xml:space="preserve">The </w:t>
      </w:r>
      <w:sdt>
        <w:sdtPr>
          <w:alias w:val="Select type"/>
          <w:tag w:val="Select type"/>
          <w:id w:val="-1211490405"/>
          <w:placeholder>
            <w:docPart w:val="8B5607A912814EB38DFF43E46422680A"/>
          </w:placeholder>
          <w:dropDownList>
            <w:listItem w:value="Select type."/>
            <w:listItem w:displayText="application" w:value="application"/>
            <w:listItem w:displayText="petition" w:value="petition"/>
          </w:dropDownList>
        </w:sdtPr>
        <w:sdtEndPr/>
        <w:sdtContent>
          <w:r w:rsidRPr="00EA648A">
            <w:t>application</w:t>
          </w:r>
        </w:sdtContent>
      </w:sdt>
      <w:r w:rsidRPr="00EA648A">
        <w:t xml:space="preserve"> proposes the subtraction of approximately </w:t>
      </w:r>
      <w:r w:rsidRPr="00EA648A">
        <w:rPr>
          <w:u w:val="single"/>
        </w:rPr>
        <w:t>15</w:t>
      </w:r>
      <w:r w:rsidRPr="00EA648A">
        <w:t xml:space="preserve"> acres from CCN Nos. 13241 &amp; 21090 and the addition of approximately </w:t>
      </w:r>
      <w:r w:rsidRPr="00EA648A">
        <w:rPr>
          <w:u w:val="single"/>
        </w:rPr>
        <w:t>15</w:t>
      </w:r>
      <w:r w:rsidRPr="00EA648A">
        <w:t xml:space="preserve"> acres to </w:t>
      </w:r>
      <w:proofErr w:type="spellStart"/>
      <w:r w:rsidRPr="00EA648A">
        <w:t>Stonetown</w:t>
      </w:r>
      <w:proofErr w:type="spellEnd"/>
      <w:r w:rsidRPr="00EA648A">
        <w:t xml:space="preserve"> Royal Coach Utilities, LLC </w:t>
      </w:r>
      <w:r>
        <w:t>(n</w:t>
      </w:r>
      <w:r w:rsidRPr="00EA648A">
        <w:t xml:space="preserve">ew </w:t>
      </w:r>
      <w:r w:rsidR="00C34AD0" w:rsidRPr="00EA648A">
        <w:t xml:space="preserve">water and sewer </w:t>
      </w:r>
      <w:r w:rsidRPr="00EA648A">
        <w:t xml:space="preserve">CCN </w:t>
      </w:r>
      <w:r w:rsidR="00C34AD0" w:rsidRPr="00EA648A">
        <w:t>n</w:t>
      </w:r>
      <w:r w:rsidRPr="00EA648A">
        <w:t>umber</w:t>
      </w:r>
      <w:r>
        <w:t>s)</w:t>
      </w:r>
      <w:r w:rsidRPr="00EA648A">
        <w:t>.</w:t>
      </w:r>
    </w:p>
    <w:p w14:paraId="248E4FF7" w14:textId="4849BEC7" w:rsidR="00131F7C" w:rsidRDefault="00583509" w:rsidP="00921F74">
      <w:pPr>
        <w:pStyle w:val="NoSpacing"/>
        <w:spacing w:before="240"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p>
    <w:p w14:paraId="16AD1344"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08C8E782"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w:t>
      </w:r>
      <w:r>
        <w:rPr>
          <w:rFonts w:cs="Times New Roman"/>
          <w:i/>
          <w:iCs/>
          <w:szCs w:val="24"/>
        </w:rPr>
        <w:lastRenderedPageBreak/>
        <w:t>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E661B81"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E39DCF5" w14:textId="77777777" w:rsidR="00DF00D4" w:rsidRPr="00361711" w:rsidRDefault="00DF00D4">
      <w:pPr>
        <w:spacing w:after="0" w:line="240" w:lineRule="auto"/>
        <w:jc w:val="both"/>
        <w:rPr>
          <w:rFonts w:cs="Times New Roman"/>
          <w:szCs w:val="24"/>
        </w:rPr>
      </w:pPr>
      <w:bookmarkStart w:id="8" w:name="_Hlk34658071"/>
    </w:p>
    <w:bookmarkEnd w:id="8"/>
    <w:p w14:paraId="4C2CC3E8"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C646D8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3CBA4FE"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6859E56" w14:textId="77777777" w:rsidR="00A83220" w:rsidRPr="003C7B98" w:rsidRDefault="00A83220" w:rsidP="00A83220">
      <w:pPr>
        <w:spacing w:after="0" w:line="240" w:lineRule="auto"/>
        <w:jc w:val="both"/>
        <w:rPr>
          <w:rFonts w:cs="Times New Roman"/>
          <w:szCs w:val="24"/>
        </w:rPr>
      </w:pPr>
    </w:p>
    <w:p w14:paraId="1F17F89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5A8D7A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965115B" w14:textId="77777777" w:rsidR="00900E94" w:rsidRPr="00637AF4" w:rsidRDefault="00115771">
      <w:pPr>
        <w:spacing w:after="0" w:line="240" w:lineRule="auto"/>
        <w:jc w:val="both"/>
        <w:rPr>
          <w:rFonts w:cs="Times New Roman"/>
        </w:rPr>
      </w:pPr>
      <w:r w:rsidRPr="00637AF4">
        <w:rPr>
          <w:rFonts w:cs="Times New Roman"/>
        </w:rPr>
        <w:br w:type="page"/>
      </w:r>
    </w:p>
    <w:p w14:paraId="6557B031"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700F235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FCC7F47"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5AEC51C" wp14:editId="6CCC764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33B8E3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ECB1857" w14:textId="70CE2786"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cs="Times New Roman"/>
          <w:bCs/>
          <w:iCs/>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07184F8" w14:textId="7B688F67" w:rsidR="000B4C24" w:rsidRPr="00D96DC0" w:rsidRDefault="000B4C24" w:rsidP="000B4C24">
      <w:pPr>
        <w:spacing w:after="0" w:line="240" w:lineRule="auto"/>
        <w:jc w:val="center"/>
        <w:rPr>
          <w:rFonts w:eastAsia="Times New Roman" w:cs="Times New Roman"/>
          <w:sz w:val="23"/>
          <w:szCs w:val="23"/>
        </w:rPr>
      </w:pPr>
      <w:r w:rsidRPr="00D96DC0">
        <w:rPr>
          <w:rFonts w:eastAsia="Times New Roman" w:cs="Times New Roman"/>
          <w:sz w:val="23"/>
          <w:szCs w:val="23"/>
        </w:rPr>
        <w:t xml:space="preserve">DOCKET NO. </w:t>
      </w:r>
      <w:r w:rsidR="00D96DC0" w:rsidRPr="00D96DC0">
        <w:rPr>
          <w:rFonts w:cs="Times New Roman"/>
          <w:sz w:val="23"/>
          <w:szCs w:val="23"/>
        </w:rPr>
        <w:t>5393</w:t>
      </w:r>
      <w:r w:rsidR="008E4348">
        <w:rPr>
          <w:rFonts w:cs="Times New Roman"/>
          <w:sz w:val="23"/>
          <w:szCs w:val="23"/>
        </w:rPr>
        <w:t>5</w:t>
      </w:r>
    </w:p>
    <w:p w14:paraId="3E06DCE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854AC2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35E57F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562B21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6562D9D"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320A80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6DB76D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6A6BC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9B563B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EBF6D1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0CA31F3"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7EB2281" w14:textId="77777777" w:rsidR="000B4C24" w:rsidRPr="00F26B9E" w:rsidRDefault="000B4C24" w:rsidP="000B4C24">
      <w:pPr>
        <w:widowControl w:val="0"/>
        <w:spacing w:after="0" w:line="240" w:lineRule="auto"/>
        <w:rPr>
          <w:rFonts w:eastAsia="Times New Roman" w:cs="Times New Roman"/>
          <w:szCs w:val="20"/>
        </w:rPr>
      </w:pPr>
    </w:p>
    <w:p w14:paraId="32975FA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43CF9EE" w14:textId="77777777" w:rsidR="000B4C24" w:rsidRPr="00F26B9E" w:rsidRDefault="000B4C24" w:rsidP="000B4C24">
      <w:pPr>
        <w:widowControl w:val="0"/>
        <w:spacing w:after="0" w:line="240" w:lineRule="auto"/>
        <w:rPr>
          <w:rFonts w:eastAsia="Times New Roman" w:cs="Times New Roman"/>
          <w:szCs w:val="20"/>
        </w:rPr>
      </w:pPr>
    </w:p>
    <w:p w14:paraId="624D1A1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42EFD813"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6412F51" w14:textId="77777777" w:rsidR="000B4C24" w:rsidRPr="00F26B9E" w:rsidRDefault="000B4C24" w:rsidP="000B4C24">
      <w:pPr>
        <w:spacing w:after="0" w:line="240" w:lineRule="auto"/>
        <w:rPr>
          <w:rFonts w:eastAsia="Times New Roman" w:cs="Times New Roman"/>
          <w:szCs w:val="20"/>
        </w:rPr>
      </w:pPr>
    </w:p>
    <w:p w14:paraId="0DC0E4C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C169D62" w14:textId="77777777" w:rsidR="000B4C24" w:rsidRPr="00F26B9E" w:rsidRDefault="000B4C24" w:rsidP="000B4C24">
      <w:pPr>
        <w:widowControl w:val="0"/>
        <w:spacing w:after="0" w:line="240" w:lineRule="auto"/>
        <w:rPr>
          <w:rFonts w:eastAsia="Times New Roman" w:cs="Times New Roman"/>
          <w:szCs w:val="20"/>
        </w:rPr>
      </w:pPr>
    </w:p>
    <w:p w14:paraId="4AA09DA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ECDF754" w14:textId="77777777" w:rsidR="000B4C24" w:rsidRPr="00F26B9E" w:rsidRDefault="000B4C24" w:rsidP="000B4C24">
      <w:pPr>
        <w:spacing w:after="0" w:line="240" w:lineRule="auto"/>
        <w:rPr>
          <w:rFonts w:eastAsia="Times New Roman" w:cs="Times New Roman"/>
          <w:szCs w:val="20"/>
        </w:rPr>
      </w:pPr>
    </w:p>
    <w:p w14:paraId="0E96003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B925E3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935854E" w14:textId="77777777" w:rsidR="000B4C24" w:rsidRPr="00F26B9E" w:rsidRDefault="000B4C24" w:rsidP="000B4C24">
      <w:pPr>
        <w:widowControl w:val="0"/>
        <w:spacing w:after="0" w:line="192" w:lineRule="auto"/>
        <w:rPr>
          <w:rFonts w:eastAsia="Times New Roman" w:cs="Times New Roman"/>
          <w:szCs w:val="20"/>
        </w:rPr>
      </w:pPr>
    </w:p>
    <w:p w14:paraId="0547B797"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B5ABC73"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2FC6224" w14:textId="77777777" w:rsidR="00E012D6" w:rsidRDefault="00E012D6" w:rsidP="00E012D6">
      <w:pPr>
        <w:widowControl w:val="0"/>
        <w:tabs>
          <w:tab w:val="right" w:pos="10080"/>
        </w:tabs>
        <w:spacing w:after="0" w:line="215" w:lineRule="auto"/>
        <w:rPr>
          <w:rFonts w:eastAsia="Times New Roman" w:cs="Times New Roman"/>
          <w:szCs w:val="20"/>
        </w:rPr>
      </w:pPr>
    </w:p>
    <w:p w14:paraId="374DDB2A" w14:textId="77777777" w:rsidR="000B1070" w:rsidRDefault="000B1070" w:rsidP="00E012D6">
      <w:pPr>
        <w:widowControl w:val="0"/>
        <w:tabs>
          <w:tab w:val="right" w:pos="10080"/>
        </w:tabs>
        <w:spacing w:after="0" w:line="215" w:lineRule="auto"/>
        <w:rPr>
          <w:rFonts w:eastAsia="Times New Roman" w:cs="Times New Roman"/>
          <w:szCs w:val="20"/>
        </w:rPr>
      </w:pPr>
    </w:p>
    <w:p w14:paraId="40DDBD2A"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0DFC0" w14:textId="77777777" w:rsidR="006C6983" w:rsidRDefault="006C6983" w:rsidP="0043535A">
      <w:pPr>
        <w:spacing w:after="0" w:line="240" w:lineRule="auto"/>
      </w:pPr>
      <w:r>
        <w:separator/>
      </w:r>
    </w:p>
  </w:endnote>
  <w:endnote w:type="continuationSeparator" w:id="0">
    <w:p w14:paraId="79DF242D" w14:textId="77777777" w:rsidR="006C6983" w:rsidRDefault="006C6983"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1FE4"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98CD" w14:textId="77777777" w:rsidR="006C6983" w:rsidRDefault="006C6983" w:rsidP="0043535A">
      <w:pPr>
        <w:spacing w:after="0" w:line="240" w:lineRule="auto"/>
      </w:pPr>
      <w:r>
        <w:separator/>
      </w:r>
    </w:p>
  </w:footnote>
  <w:footnote w:type="continuationSeparator" w:id="0">
    <w:p w14:paraId="05E4BA91" w14:textId="77777777" w:rsidR="006C6983" w:rsidRDefault="006C6983"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983"/>
    <w:rsid w:val="000073B4"/>
    <w:rsid w:val="00011579"/>
    <w:rsid w:val="0002012B"/>
    <w:rsid w:val="00027BC6"/>
    <w:rsid w:val="000325E5"/>
    <w:rsid w:val="00033107"/>
    <w:rsid w:val="00053779"/>
    <w:rsid w:val="00057536"/>
    <w:rsid w:val="000870E8"/>
    <w:rsid w:val="000B1070"/>
    <w:rsid w:val="000B112A"/>
    <w:rsid w:val="000B4C24"/>
    <w:rsid w:val="000C219A"/>
    <w:rsid w:val="000C4EAC"/>
    <w:rsid w:val="000C5B50"/>
    <w:rsid w:val="000E2684"/>
    <w:rsid w:val="001058D4"/>
    <w:rsid w:val="00112BDE"/>
    <w:rsid w:val="0011381D"/>
    <w:rsid w:val="00115771"/>
    <w:rsid w:val="001316E6"/>
    <w:rsid w:val="00131F7C"/>
    <w:rsid w:val="0016407A"/>
    <w:rsid w:val="001644AA"/>
    <w:rsid w:val="0017426A"/>
    <w:rsid w:val="001848AF"/>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C23FB"/>
    <w:rsid w:val="002E4AB1"/>
    <w:rsid w:val="002F2C0B"/>
    <w:rsid w:val="002F4412"/>
    <w:rsid w:val="00300A75"/>
    <w:rsid w:val="00316DB3"/>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106A3"/>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1677A"/>
    <w:rsid w:val="00637AF4"/>
    <w:rsid w:val="006416D3"/>
    <w:rsid w:val="0065418C"/>
    <w:rsid w:val="006803A1"/>
    <w:rsid w:val="00696FBF"/>
    <w:rsid w:val="006A3A84"/>
    <w:rsid w:val="006C6983"/>
    <w:rsid w:val="00706C8D"/>
    <w:rsid w:val="0071089F"/>
    <w:rsid w:val="00740CCB"/>
    <w:rsid w:val="007816BF"/>
    <w:rsid w:val="007D236D"/>
    <w:rsid w:val="007F043D"/>
    <w:rsid w:val="007F7414"/>
    <w:rsid w:val="0080277E"/>
    <w:rsid w:val="00812529"/>
    <w:rsid w:val="0083010A"/>
    <w:rsid w:val="00832073"/>
    <w:rsid w:val="008A5B6B"/>
    <w:rsid w:val="008E4348"/>
    <w:rsid w:val="008E6E96"/>
    <w:rsid w:val="00900E94"/>
    <w:rsid w:val="00920DAA"/>
    <w:rsid w:val="00921F74"/>
    <w:rsid w:val="00943594"/>
    <w:rsid w:val="00944057"/>
    <w:rsid w:val="0097165D"/>
    <w:rsid w:val="00984E40"/>
    <w:rsid w:val="0098773B"/>
    <w:rsid w:val="009C4F8B"/>
    <w:rsid w:val="009F36A5"/>
    <w:rsid w:val="00A10A8B"/>
    <w:rsid w:val="00A10B3B"/>
    <w:rsid w:val="00A20247"/>
    <w:rsid w:val="00A21C2F"/>
    <w:rsid w:val="00A55EA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21D5E"/>
    <w:rsid w:val="00C34AD0"/>
    <w:rsid w:val="00C45CA2"/>
    <w:rsid w:val="00C50D68"/>
    <w:rsid w:val="00C80881"/>
    <w:rsid w:val="00C86427"/>
    <w:rsid w:val="00C878DE"/>
    <w:rsid w:val="00CD1066"/>
    <w:rsid w:val="00CE188B"/>
    <w:rsid w:val="00D01DF4"/>
    <w:rsid w:val="00D04CF2"/>
    <w:rsid w:val="00D11C78"/>
    <w:rsid w:val="00D25959"/>
    <w:rsid w:val="00D55511"/>
    <w:rsid w:val="00D93E52"/>
    <w:rsid w:val="00D96DC0"/>
    <w:rsid w:val="00DA53A4"/>
    <w:rsid w:val="00DA5881"/>
    <w:rsid w:val="00DA7537"/>
    <w:rsid w:val="00DC31F9"/>
    <w:rsid w:val="00DE2566"/>
    <w:rsid w:val="00DE2C8E"/>
    <w:rsid w:val="00DE5DA5"/>
    <w:rsid w:val="00DF00D4"/>
    <w:rsid w:val="00DF6A00"/>
    <w:rsid w:val="00E012D6"/>
    <w:rsid w:val="00E32C6A"/>
    <w:rsid w:val="00E44274"/>
    <w:rsid w:val="00E47577"/>
    <w:rsid w:val="00E50B93"/>
    <w:rsid w:val="00E608CA"/>
    <w:rsid w:val="00E84E58"/>
    <w:rsid w:val="00EE2294"/>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232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600CF0"/>
    <w:rPr>
      <w:sz w:val="16"/>
      <w:szCs w:val="16"/>
    </w:rPr>
  </w:style>
  <w:style w:type="paragraph" w:styleId="CommentText">
    <w:name w:val="annotation text"/>
    <w:basedOn w:val="Normal"/>
    <w:link w:val="CommentTextChar"/>
    <w:uiPriority w:val="99"/>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5607A912814EB38DFF43E46422680A"/>
        <w:category>
          <w:name w:val="General"/>
          <w:gallery w:val="placeholder"/>
        </w:category>
        <w:types>
          <w:type w:val="bbPlcHdr"/>
        </w:types>
        <w:behaviors>
          <w:behavior w:val="content"/>
        </w:behaviors>
        <w:guid w:val="{3E0BCED3-3584-4A65-8D26-FCD7AD9B48A1}"/>
      </w:docPartPr>
      <w:docPartBody>
        <w:p w:rsidR="00D71643" w:rsidRDefault="00F03A40" w:rsidP="00F03A40">
          <w:pPr>
            <w:pStyle w:val="8B5607A912814EB38DFF43E46422680A"/>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78"/>
    <w:rsid w:val="003B7478"/>
    <w:rsid w:val="00475F46"/>
    <w:rsid w:val="00D71643"/>
    <w:rsid w:val="00F03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3A40"/>
    <w:rPr>
      <w:color w:val="808080"/>
    </w:rPr>
  </w:style>
  <w:style w:type="paragraph" w:customStyle="1" w:styleId="8B5607A912814EB38DFF43E46422680A">
    <w:name w:val="8B5607A912814EB38DFF43E46422680A"/>
    <w:rsid w:val="00F03A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2022-09-30T15:23:00Z</dcterms:created>
  <dcterms:modified xsi:type="dcterms:W3CDTF">2022-09-30T15:23:00Z</dcterms:modified>
</cp:coreProperties>
</file>